
<file path=[Content_Types].xml><?xml version="1.0" encoding="utf-8"?>
<Types xmlns="http://schemas.openxmlformats.org/package/2006/content-types">
  <Override PartName="/word/fontTable1.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EB4" w:rsidRDefault="00AC0960">
      <w:pPr>
        <w:spacing w:line="524" w:lineRule="exact"/>
        <w:jc w:val="center"/>
        <w:textAlignment w:val="baseline"/>
        <w:rPr>
          <w:rFonts w:ascii="Arial" w:eastAsia="Arial" w:hAnsi="Arial"/>
          <w:b/>
          <w:color w:val="000000"/>
          <w:sz w:val="36"/>
        </w:rPr>
      </w:pPr>
      <w:proofErr w:type="spellStart"/>
      <w:r>
        <w:rPr>
          <w:rFonts w:ascii="Arial" w:eastAsia="Arial" w:hAnsi="Arial"/>
          <w:b/>
          <w:color w:val="000000"/>
          <w:sz w:val="36"/>
        </w:rPr>
        <w:t>Blunham</w:t>
      </w:r>
      <w:proofErr w:type="spellEnd"/>
      <w:r>
        <w:rPr>
          <w:rFonts w:ascii="Arial" w:eastAsia="Arial" w:hAnsi="Arial"/>
          <w:b/>
          <w:color w:val="000000"/>
          <w:sz w:val="36"/>
        </w:rPr>
        <w:t xml:space="preserve"> Good </w:t>
      </w:r>
      <w:proofErr w:type="spellStart"/>
      <w:r>
        <w:rPr>
          <w:rFonts w:ascii="Arial" w:eastAsia="Arial" w:hAnsi="Arial"/>
          <w:b/>
          <w:color w:val="000000"/>
          <w:sz w:val="36"/>
        </w:rPr>
        <w:t>Neighbour</w:t>
      </w:r>
      <w:proofErr w:type="spellEnd"/>
      <w:r>
        <w:rPr>
          <w:rFonts w:ascii="Arial" w:eastAsia="Arial" w:hAnsi="Arial"/>
          <w:b/>
          <w:color w:val="000000"/>
          <w:sz w:val="36"/>
        </w:rPr>
        <w:t xml:space="preserve"> Scheme </w:t>
      </w:r>
      <w:r>
        <w:rPr>
          <w:rFonts w:ascii="Arial" w:eastAsia="Arial" w:hAnsi="Arial"/>
          <w:b/>
          <w:color w:val="000000"/>
          <w:sz w:val="36"/>
        </w:rPr>
        <w:br/>
        <w:t>Residents' Survey</w:t>
      </w:r>
    </w:p>
    <w:p w:rsidR="00CF2EB4" w:rsidRDefault="00AC0960">
      <w:pPr>
        <w:spacing w:before="239" w:line="266" w:lineRule="exact"/>
        <w:ind w:right="288"/>
        <w:textAlignment w:val="baseline"/>
        <w:rPr>
          <w:rFonts w:ascii="Arial" w:eastAsia="Arial" w:hAnsi="Arial"/>
          <w:color w:val="000000"/>
          <w:sz w:val="24"/>
        </w:rPr>
      </w:pPr>
      <w:r>
        <w:rPr>
          <w:rFonts w:ascii="Arial" w:eastAsia="Arial" w:hAnsi="Arial"/>
          <w:color w:val="000000"/>
          <w:sz w:val="24"/>
        </w:rPr>
        <w:t xml:space="preserve">We have listed below the services we think a Good </w:t>
      </w:r>
      <w:proofErr w:type="spellStart"/>
      <w:r>
        <w:rPr>
          <w:rFonts w:ascii="Arial" w:eastAsia="Arial" w:hAnsi="Arial"/>
          <w:color w:val="000000"/>
          <w:sz w:val="24"/>
        </w:rPr>
        <w:t>Neighbour</w:t>
      </w:r>
      <w:proofErr w:type="spellEnd"/>
      <w:r>
        <w:rPr>
          <w:rFonts w:ascii="Arial" w:eastAsia="Arial" w:hAnsi="Arial"/>
          <w:color w:val="000000"/>
          <w:sz w:val="24"/>
        </w:rPr>
        <w:t xml:space="preserve"> scheme could offer that might be useful to people in the area. Please read the list and tick the boxes to show whether you might be able to volunteer your help.</w:t>
      </w:r>
    </w:p>
    <w:p w:rsidR="00CF2EB4" w:rsidRDefault="00AC0960">
      <w:pPr>
        <w:spacing w:before="275" w:after="228" w:line="268" w:lineRule="exact"/>
        <w:textAlignment w:val="baseline"/>
        <w:rPr>
          <w:rFonts w:ascii="Arial" w:eastAsia="Arial" w:hAnsi="Arial"/>
          <w:color w:val="000000"/>
          <w:sz w:val="24"/>
        </w:rPr>
      </w:pPr>
      <w:r>
        <w:rPr>
          <w:rFonts w:ascii="Arial" w:eastAsia="Arial" w:hAnsi="Arial"/>
          <w:color w:val="000000"/>
          <w:sz w:val="24"/>
        </w:rPr>
        <w:t>If you think you might like to help</w:t>
      </w:r>
      <w:r>
        <w:rPr>
          <w:rFonts w:ascii="Arial" w:eastAsia="Arial" w:hAnsi="Arial"/>
          <w:color w:val="000000"/>
          <w:sz w:val="24"/>
        </w:rPr>
        <w:t xml:space="preserve">, the amount of time you volunteer is entirely up to you —even a couple of hours a month </w:t>
      </w:r>
      <w:proofErr w:type="gramStart"/>
      <w:r>
        <w:rPr>
          <w:rFonts w:ascii="Arial" w:eastAsia="Arial" w:hAnsi="Arial"/>
          <w:color w:val="000000"/>
          <w:sz w:val="24"/>
        </w:rPr>
        <w:t>helps</w:t>
      </w:r>
      <w:proofErr w:type="gramEnd"/>
      <w:r>
        <w:rPr>
          <w:rFonts w:ascii="Arial" w:eastAsia="Arial" w:hAnsi="Arial"/>
          <w:color w:val="000000"/>
          <w:sz w:val="24"/>
        </w:rPr>
        <w:t>! All volunteer expenses are reimbursed and all volunteers are fully insured and DBS checked for free (as appropriate).</w:t>
      </w:r>
    </w:p>
    <w:tbl>
      <w:tblPr>
        <w:tblW w:w="0" w:type="auto"/>
        <w:tblInd w:w="111" w:type="dxa"/>
        <w:tblLayout w:type="fixed"/>
        <w:tblCellMar>
          <w:left w:w="0" w:type="dxa"/>
          <w:right w:w="0" w:type="dxa"/>
        </w:tblCellMar>
        <w:tblLook w:val="0000"/>
      </w:tblPr>
      <w:tblGrid>
        <w:gridCol w:w="5630"/>
        <w:gridCol w:w="1834"/>
      </w:tblGrid>
      <w:tr w:rsidR="00CF2EB4">
        <w:tblPrEx>
          <w:tblCellMar>
            <w:top w:w="0" w:type="dxa"/>
            <w:bottom w:w="0" w:type="dxa"/>
          </w:tblCellMar>
        </w:tblPrEx>
        <w:trPr>
          <w:trHeight w:hRule="exact" w:val="941"/>
        </w:trPr>
        <w:tc>
          <w:tcPr>
            <w:tcW w:w="5630" w:type="dxa"/>
            <w:tcBorders>
              <w:top w:val="single" w:sz="5" w:space="0" w:color="000000"/>
              <w:left w:val="single" w:sz="5" w:space="0" w:color="000000"/>
              <w:bottom w:val="single" w:sz="5" w:space="0" w:color="000000"/>
              <w:right w:val="single" w:sz="5" w:space="0" w:color="000000"/>
            </w:tcBorders>
          </w:tcPr>
          <w:p w:rsidR="00CF2EB4" w:rsidRDefault="00AC0960">
            <w:pPr>
              <w:spacing w:before="82" w:after="582" w:line="276" w:lineRule="exact"/>
              <w:jc w:val="center"/>
              <w:textAlignment w:val="baseline"/>
              <w:rPr>
                <w:rFonts w:ascii="Arial" w:eastAsia="Arial" w:hAnsi="Arial"/>
                <w:b/>
                <w:color w:val="000000"/>
                <w:sz w:val="24"/>
              </w:rPr>
            </w:pPr>
            <w:r>
              <w:rPr>
                <w:rFonts w:ascii="Arial" w:eastAsia="Arial" w:hAnsi="Arial"/>
                <w:b/>
                <w:color w:val="000000"/>
                <w:sz w:val="24"/>
              </w:rPr>
              <w:t>Possible Services</w:t>
            </w:r>
          </w:p>
        </w:tc>
        <w:tc>
          <w:tcPr>
            <w:tcW w:w="1834" w:type="dxa"/>
            <w:tcBorders>
              <w:top w:val="single" w:sz="5" w:space="0" w:color="000000"/>
              <w:left w:val="single" w:sz="5" w:space="0" w:color="000000"/>
              <w:bottom w:val="single" w:sz="5" w:space="0" w:color="000000"/>
              <w:right w:val="single" w:sz="5" w:space="0" w:color="000000"/>
            </w:tcBorders>
            <w:vAlign w:val="center"/>
          </w:tcPr>
          <w:p w:rsidR="00CF2EB4" w:rsidRDefault="00AC0960">
            <w:pPr>
              <w:spacing w:before="88" w:after="39" w:line="271" w:lineRule="exact"/>
              <w:jc w:val="center"/>
              <w:textAlignment w:val="baseline"/>
              <w:rPr>
                <w:rFonts w:ascii="Arial" w:eastAsia="Arial" w:hAnsi="Arial"/>
                <w:b/>
                <w:color w:val="000000"/>
                <w:sz w:val="24"/>
              </w:rPr>
            </w:pPr>
            <w:r>
              <w:rPr>
                <w:rFonts w:ascii="Arial" w:eastAsia="Arial" w:hAnsi="Arial"/>
                <w:b/>
                <w:color w:val="000000"/>
                <w:sz w:val="24"/>
              </w:rPr>
              <w:t xml:space="preserve">I might be </w:t>
            </w:r>
            <w:r>
              <w:rPr>
                <w:rFonts w:ascii="Arial" w:eastAsia="Arial" w:hAnsi="Arial"/>
                <w:b/>
                <w:color w:val="000000"/>
                <w:sz w:val="24"/>
              </w:rPr>
              <w:br/>
              <w:t>able to help</w:t>
            </w:r>
            <w:r>
              <w:rPr>
                <w:rFonts w:ascii="Arial" w:eastAsia="Arial" w:hAnsi="Arial"/>
                <w:b/>
                <w:color w:val="000000"/>
                <w:sz w:val="24"/>
              </w:rPr>
              <w:t xml:space="preserve"> </w:t>
            </w:r>
            <w:r>
              <w:rPr>
                <w:rFonts w:ascii="Arial" w:eastAsia="Arial" w:hAnsi="Arial"/>
                <w:b/>
                <w:color w:val="000000"/>
                <w:sz w:val="24"/>
              </w:rPr>
              <w:br/>
              <w:t>with this</w:t>
            </w:r>
          </w:p>
        </w:tc>
      </w:tr>
      <w:tr w:rsidR="00CF2EB4">
        <w:tblPrEx>
          <w:tblCellMar>
            <w:top w:w="0" w:type="dxa"/>
            <w:bottom w:w="0" w:type="dxa"/>
          </w:tblCellMar>
        </w:tblPrEx>
        <w:trPr>
          <w:trHeight w:hRule="exact" w:val="393"/>
        </w:trPr>
        <w:tc>
          <w:tcPr>
            <w:tcW w:w="5630" w:type="dxa"/>
            <w:tcBorders>
              <w:top w:val="single" w:sz="5" w:space="0" w:color="000000"/>
              <w:left w:val="single" w:sz="5" w:space="0" w:color="000000"/>
              <w:bottom w:val="single" w:sz="5" w:space="0" w:color="000000"/>
              <w:right w:val="single" w:sz="5" w:space="0" w:color="000000"/>
            </w:tcBorders>
            <w:vAlign w:val="center"/>
          </w:tcPr>
          <w:p w:rsidR="00CF2EB4" w:rsidRDefault="00AC0960">
            <w:pPr>
              <w:spacing w:before="70" w:after="45" w:line="273" w:lineRule="exact"/>
              <w:ind w:left="120"/>
              <w:textAlignment w:val="baseline"/>
              <w:rPr>
                <w:rFonts w:ascii="Arial" w:eastAsia="Arial" w:hAnsi="Arial"/>
                <w:color w:val="000000"/>
                <w:sz w:val="24"/>
              </w:rPr>
            </w:pPr>
            <w:r>
              <w:rPr>
                <w:rFonts w:ascii="Arial" w:eastAsia="Arial" w:hAnsi="Arial"/>
                <w:color w:val="000000"/>
                <w:sz w:val="24"/>
              </w:rPr>
              <w:t>Occasional lifts to doctors, lunch clubs, shops, etc.</w:t>
            </w:r>
          </w:p>
        </w:tc>
        <w:tc>
          <w:tcPr>
            <w:tcW w:w="1834" w:type="dxa"/>
            <w:tcBorders>
              <w:top w:val="single" w:sz="5" w:space="0" w:color="000000"/>
              <w:left w:val="single" w:sz="5" w:space="0" w:color="000000"/>
              <w:bottom w:val="single" w:sz="5" w:space="0" w:color="000000"/>
              <w:right w:val="single" w:sz="5" w:space="0" w:color="000000"/>
            </w:tcBorders>
          </w:tcPr>
          <w:p w:rsidR="00CF2EB4" w:rsidRDefault="00AC0960">
            <w:pPr>
              <w:textAlignment w:val="baseline"/>
              <w:rPr>
                <w:rFonts w:ascii="Arial" w:eastAsia="Arial" w:hAnsi="Arial"/>
                <w:color w:val="000000"/>
                <w:sz w:val="24"/>
              </w:rPr>
            </w:pPr>
            <w:r>
              <w:rPr>
                <w:rFonts w:ascii="Arial" w:eastAsia="Arial" w:hAnsi="Arial"/>
                <w:color w:val="000000"/>
                <w:sz w:val="24"/>
              </w:rPr>
              <w:t xml:space="preserve"> </w:t>
            </w:r>
          </w:p>
        </w:tc>
      </w:tr>
      <w:tr w:rsidR="00CF2EB4">
        <w:tblPrEx>
          <w:tblCellMar>
            <w:top w:w="0" w:type="dxa"/>
            <w:bottom w:w="0" w:type="dxa"/>
          </w:tblCellMar>
        </w:tblPrEx>
        <w:trPr>
          <w:trHeight w:hRule="exact" w:val="668"/>
        </w:trPr>
        <w:tc>
          <w:tcPr>
            <w:tcW w:w="5630" w:type="dxa"/>
            <w:tcBorders>
              <w:top w:val="single" w:sz="5" w:space="0" w:color="000000"/>
              <w:left w:val="single" w:sz="5" w:space="0" w:color="000000"/>
              <w:bottom w:val="single" w:sz="5" w:space="0" w:color="000000"/>
              <w:right w:val="single" w:sz="5" w:space="0" w:color="000000"/>
            </w:tcBorders>
          </w:tcPr>
          <w:p w:rsidR="00CF2EB4" w:rsidRDefault="00AC0960">
            <w:pPr>
              <w:spacing w:before="71" w:after="42" w:line="272" w:lineRule="exact"/>
              <w:ind w:left="144" w:right="108"/>
              <w:jc w:val="both"/>
              <w:textAlignment w:val="baseline"/>
              <w:rPr>
                <w:rFonts w:ascii="Arial" w:eastAsia="Arial" w:hAnsi="Arial"/>
                <w:color w:val="000000"/>
                <w:sz w:val="24"/>
              </w:rPr>
            </w:pPr>
            <w:r>
              <w:rPr>
                <w:rFonts w:ascii="Arial" w:eastAsia="Arial" w:hAnsi="Arial"/>
                <w:color w:val="000000"/>
                <w:sz w:val="24"/>
              </w:rPr>
              <w:t>Befriending — popping round for a chat over a cup of tea</w:t>
            </w:r>
          </w:p>
        </w:tc>
        <w:tc>
          <w:tcPr>
            <w:tcW w:w="1834" w:type="dxa"/>
            <w:tcBorders>
              <w:top w:val="single" w:sz="5" w:space="0" w:color="000000"/>
              <w:left w:val="single" w:sz="5" w:space="0" w:color="000000"/>
              <w:bottom w:val="single" w:sz="5" w:space="0" w:color="000000"/>
              <w:right w:val="single" w:sz="5" w:space="0" w:color="000000"/>
            </w:tcBorders>
          </w:tcPr>
          <w:p w:rsidR="00CF2EB4" w:rsidRDefault="00AC0960">
            <w:pPr>
              <w:textAlignment w:val="baseline"/>
              <w:rPr>
                <w:rFonts w:ascii="Arial" w:eastAsia="Arial" w:hAnsi="Arial"/>
                <w:color w:val="000000"/>
                <w:sz w:val="24"/>
              </w:rPr>
            </w:pPr>
            <w:r>
              <w:rPr>
                <w:rFonts w:ascii="Arial" w:eastAsia="Arial" w:hAnsi="Arial"/>
                <w:color w:val="000000"/>
                <w:sz w:val="24"/>
              </w:rPr>
              <w:t xml:space="preserve"> </w:t>
            </w:r>
          </w:p>
        </w:tc>
      </w:tr>
      <w:tr w:rsidR="00CF2EB4">
        <w:tblPrEx>
          <w:tblCellMar>
            <w:top w:w="0" w:type="dxa"/>
            <w:bottom w:w="0" w:type="dxa"/>
          </w:tblCellMar>
        </w:tblPrEx>
        <w:trPr>
          <w:trHeight w:hRule="exact" w:val="662"/>
        </w:trPr>
        <w:tc>
          <w:tcPr>
            <w:tcW w:w="5630" w:type="dxa"/>
            <w:tcBorders>
              <w:top w:val="single" w:sz="5" w:space="0" w:color="000000"/>
              <w:left w:val="single" w:sz="5" w:space="0" w:color="000000"/>
              <w:bottom w:val="single" w:sz="5" w:space="0" w:color="000000"/>
              <w:right w:val="single" w:sz="5" w:space="0" w:color="000000"/>
            </w:tcBorders>
          </w:tcPr>
          <w:p w:rsidR="00CF2EB4" w:rsidRDefault="00AC0960">
            <w:pPr>
              <w:spacing w:before="72" w:after="48" w:line="266" w:lineRule="exact"/>
              <w:ind w:left="144" w:right="972"/>
              <w:textAlignment w:val="baseline"/>
              <w:rPr>
                <w:rFonts w:ascii="Arial" w:eastAsia="Arial" w:hAnsi="Arial"/>
                <w:color w:val="000000"/>
                <w:sz w:val="24"/>
              </w:rPr>
            </w:pPr>
            <w:r>
              <w:rPr>
                <w:rFonts w:ascii="Arial" w:eastAsia="Arial" w:hAnsi="Arial"/>
                <w:color w:val="000000"/>
                <w:sz w:val="24"/>
              </w:rPr>
              <w:t>Form filling / letter writing / help with using a computer</w:t>
            </w:r>
          </w:p>
        </w:tc>
        <w:tc>
          <w:tcPr>
            <w:tcW w:w="1834" w:type="dxa"/>
            <w:tcBorders>
              <w:top w:val="single" w:sz="5" w:space="0" w:color="000000"/>
              <w:left w:val="single" w:sz="5" w:space="0" w:color="000000"/>
              <w:bottom w:val="single" w:sz="5" w:space="0" w:color="000000"/>
              <w:right w:val="single" w:sz="5" w:space="0" w:color="000000"/>
            </w:tcBorders>
          </w:tcPr>
          <w:p w:rsidR="00CF2EB4" w:rsidRDefault="00AC0960">
            <w:pPr>
              <w:textAlignment w:val="baseline"/>
              <w:rPr>
                <w:rFonts w:ascii="Arial" w:eastAsia="Arial" w:hAnsi="Arial"/>
                <w:color w:val="000000"/>
                <w:sz w:val="24"/>
              </w:rPr>
            </w:pPr>
            <w:r>
              <w:rPr>
                <w:rFonts w:ascii="Arial" w:eastAsia="Arial" w:hAnsi="Arial"/>
                <w:color w:val="000000"/>
                <w:sz w:val="24"/>
              </w:rPr>
              <w:t xml:space="preserve"> </w:t>
            </w:r>
          </w:p>
        </w:tc>
      </w:tr>
      <w:tr w:rsidR="00CF2EB4">
        <w:tblPrEx>
          <w:tblCellMar>
            <w:top w:w="0" w:type="dxa"/>
            <w:bottom w:w="0" w:type="dxa"/>
          </w:tblCellMar>
        </w:tblPrEx>
        <w:trPr>
          <w:trHeight w:hRule="exact" w:val="667"/>
        </w:trPr>
        <w:tc>
          <w:tcPr>
            <w:tcW w:w="5630" w:type="dxa"/>
            <w:tcBorders>
              <w:top w:val="single" w:sz="5" w:space="0" w:color="000000"/>
              <w:left w:val="single" w:sz="5" w:space="0" w:color="000000"/>
              <w:bottom w:val="single" w:sz="5" w:space="0" w:color="000000"/>
              <w:right w:val="single" w:sz="5" w:space="0" w:color="000000"/>
            </w:tcBorders>
          </w:tcPr>
          <w:p w:rsidR="00CF2EB4" w:rsidRDefault="00AC0960">
            <w:pPr>
              <w:spacing w:before="86" w:after="57" w:line="262" w:lineRule="exact"/>
              <w:ind w:left="108" w:right="180"/>
              <w:jc w:val="both"/>
              <w:textAlignment w:val="baseline"/>
              <w:rPr>
                <w:rFonts w:ascii="Arial" w:eastAsia="Arial" w:hAnsi="Arial"/>
                <w:color w:val="000000"/>
                <w:spacing w:val="-3"/>
                <w:sz w:val="24"/>
              </w:rPr>
            </w:pPr>
            <w:r>
              <w:rPr>
                <w:rFonts w:ascii="Arial" w:eastAsia="Arial" w:hAnsi="Arial"/>
                <w:color w:val="000000"/>
                <w:spacing w:val="-3"/>
                <w:sz w:val="24"/>
              </w:rPr>
              <w:t>Collecting prescriptions, pensions, etc. / occasional help with shopping</w:t>
            </w:r>
          </w:p>
        </w:tc>
        <w:tc>
          <w:tcPr>
            <w:tcW w:w="1834" w:type="dxa"/>
            <w:tcBorders>
              <w:top w:val="single" w:sz="5" w:space="0" w:color="000000"/>
              <w:left w:val="single" w:sz="5" w:space="0" w:color="000000"/>
              <w:bottom w:val="single" w:sz="5" w:space="0" w:color="000000"/>
              <w:right w:val="single" w:sz="5" w:space="0" w:color="000000"/>
            </w:tcBorders>
          </w:tcPr>
          <w:p w:rsidR="00CF2EB4" w:rsidRDefault="00AC0960">
            <w:pPr>
              <w:textAlignment w:val="baseline"/>
              <w:rPr>
                <w:rFonts w:ascii="Arial" w:eastAsia="Arial" w:hAnsi="Arial"/>
                <w:color w:val="000000"/>
                <w:sz w:val="24"/>
              </w:rPr>
            </w:pPr>
            <w:r>
              <w:rPr>
                <w:rFonts w:ascii="Arial" w:eastAsia="Arial" w:hAnsi="Arial"/>
                <w:color w:val="000000"/>
                <w:sz w:val="24"/>
              </w:rPr>
              <w:t xml:space="preserve"> </w:t>
            </w:r>
          </w:p>
        </w:tc>
      </w:tr>
      <w:tr w:rsidR="00CF2EB4">
        <w:tblPrEx>
          <w:tblCellMar>
            <w:top w:w="0" w:type="dxa"/>
            <w:bottom w:w="0" w:type="dxa"/>
          </w:tblCellMar>
        </w:tblPrEx>
        <w:trPr>
          <w:trHeight w:hRule="exact" w:val="658"/>
        </w:trPr>
        <w:tc>
          <w:tcPr>
            <w:tcW w:w="5630" w:type="dxa"/>
            <w:tcBorders>
              <w:top w:val="single" w:sz="5" w:space="0" w:color="000000"/>
              <w:left w:val="single" w:sz="5" w:space="0" w:color="000000"/>
              <w:bottom w:val="single" w:sz="5" w:space="0" w:color="000000"/>
              <w:right w:val="single" w:sz="5" w:space="0" w:color="000000"/>
            </w:tcBorders>
          </w:tcPr>
          <w:p w:rsidR="00CF2EB4" w:rsidRDefault="00AC0960">
            <w:pPr>
              <w:spacing w:before="73" w:after="45" w:line="265" w:lineRule="exact"/>
              <w:ind w:left="144" w:right="504"/>
              <w:textAlignment w:val="baseline"/>
              <w:rPr>
                <w:rFonts w:ascii="Arial" w:eastAsia="Arial" w:hAnsi="Arial"/>
                <w:color w:val="000000"/>
                <w:sz w:val="24"/>
              </w:rPr>
            </w:pPr>
            <w:r>
              <w:rPr>
                <w:rFonts w:ascii="Arial" w:eastAsia="Arial" w:hAnsi="Arial"/>
                <w:color w:val="000000"/>
                <w:sz w:val="24"/>
              </w:rPr>
              <w:t>Small household repairs/practical tasks (such as changing a light bulb)</w:t>
            </w:r>
          </w:p>
        </w:tc>
        <w:tc>
          <w:tcPr>
            <w:tcW w:w="1834" w:type="dxa"/>
            <w:tcBorders>
              <w:top w:val="single" w:sz="5" w:space="0" w:color="000000"/>
              <w:left w:val="single" w:sz="5" w:space="0" w:color="000000"/>
              <w:bottom w:val="single" w:sz="5" w:space="0" w:color="000000"/>
              <w:right w:val="single" w:sz="5" w:space="0" w:color="000000"/>
            </w:tcBorders>
            <w:vAlign w:val="bottom"/>
          </w:tcPr>
          <w:p w:rsidR="00CF2EB4" w:rsidRDefault="00AC0960">
            <w:pPr>
              <w:spacing w:before="337" w:after="38" w:line="273" w:lineRule="exact"/>
              <w:ind w:right="369"/>
              <w:jc w:val="right"/>
              <w:textAlignment w:val="baseline"/>
              <w:rPr>
                <w:rFonts w:ascii="Arial" w:eastAsia="Arial" w:hAnsi="Arial"/>
                <w:color w:val="000000"/>
                <w:sz w:val="24"/>
              </w:rPr>
            </w:pPr>
            <w:r>
              <w:rPr>
                <w:rFonts w:ascii="Arial" w:eastAsia="Arial" w:hAnsi="Arial"/>
                <w:color w:val="000000"/>
                <w:sz w:val="24"/>
              </w:rPr>
              <w:t xml:space="preserve"> </w:t>
            </w:r>
          </w:p>
        </w:tc>
      </w:tr>
      <w:tr w:rsidR="00CF2EB4">
        <w:tblPrEx>
          <w:tblCellMar>
            <w:top w:w="0" w:type="dxa"/>
            <w:bottom w:w="0" w:type="dxa"/>
          </w:tblCellMar>
        </w:tblPrEx>
        <w:trPr>
          <w:trHeight w:hRule="exact" w:val="398"/>
        </w:trPr>
        <w:tc>
          <w:tcPr>
            <w:tcW w:w="5630" w:type="dxa"/>
            <w:tcBorders>
              <w:top w:val="single" w:sz="5" w:space="0" w:color="000000"/>
              <w:left w:val="single" w:sz="5" w:space="0" w:color="000000"/>
              <w:bottom w:val="single" w:sz="5" w:space="0" w:color="000000"/>
              <w:right w:val="single" w:sz="5" w:space="0" w:color="000000"/>
            </w:tcBorders>
            <w:vAlign w:val="center"/>
          </w:tcPr>
          <w:p w:rsidR="00CF2EB4" w:rsidRDefault="00AC0960">
            <w:pPr>
              <w:spacing w:before="76" w:after="44" w:line="273" w:lineRule="exact"/>
              <w:ind w:left="120"/>
              <w:textAlignment w:val="baseline"/>
              <w:rPr>
                <w:rFonts w:ascii="Arial" w:eastAsia="Arial" w:hAnsi="Arial"/>
                <w:color w:val="000000"/>
                <w:sz w:val="24"/>
              </w:rPr>
            </w:pPr>
            <w:r>
              <w:rPr>
                <w:rFonts w:ascii="Arial" w:eastAsia="Arial" w:hAnsi="Arial"/>
                <w:color w:val="000000"/>
                <w:sz w:val="24"/>
              </w:rPr>
              <w:t>Pet-care / dog-walking etc.</w:t>
            </w:r>
          </w:p>
        </w:tc>
        <w:tc>
          <w:tcPr>
            <w:tcW w:w="1834" w:type="dxa"/>
            <w:tcBorders>
              <w:top w:val="single" w:sz="5" w:space="0" w:color="000000"/>
              <w:left w:val="single" w:sz="5" w:space="0" w:color="000000"/>
              <w:bottom w:val="single" w:sz="5" w:space="0" w:color="000000"/>
              <w:right w:val="single" w:sz="5" w:space="0" w:color="000000"/>
            </w:tcBorders>
          </w:tcPr>
          <w:p w:rsidR="00CF2EB4" w:rsidRDefault="00AC0960">
            <w:pPr>
              <w:textAlignment w:val="baseline"/>
              <w:rPr>
                <w:rFonts w:ascii="Arial" w:eastAsia="Arial" w:hAnsi="Arial"/>
                <w:color w:val="000000"/>
                <w:sz w:val="24"/>
              </w:rPr>
            </w:pPr>
            <w:r>
              <w:rPr>
                <w:rFonts w:ascii="Arial" w:eastAsia="Arial" w:hAnsi="Arial"/>
                <w:color w:val="000000"/>
                <w:sz w:val="24"/>
              </w:rPr>
              <w:t xml:space="preserve"> </w:t>
            </w:r>
          </w:p>
        </w:tc>
      </w:tr>
      <w:tr w:rsidR="00CF2EB4">
        <w:tblPrEx>
          <w:tblCellMar>
            <w:top w:w="0" w:type="dxa"/>
            <w:bottom w:w="0" w:type="dxa"/>
          </w:tblCellMar>
        </w:tblPrEx>
        <w:trPr>
          <w:trHeight w:hRule="exact" w:val="394"/>
        </w:trPr>
        <w:tc>
          <w:tcPr>
            <w:tcW w:w="5630" w:type="dxa"/>
            <w:tcBorders>
              <w:top w:val="single" w:sz="5" w:space="0" w:color="000000"/>
              <w:left w:val="single" w:sz="5" w:space="0" w:color="000000"/>
              <w:bottom w:val="single" w:sz="5" w:space="0" w:color="000000"/>
              <w:right w:val="single" w:sz="5" w:space="0" w:color="000000"/>
            </w:tcBorders>
            <w:vAlign w:val="center"/>
          </w:tcPr>
          <w:p w:rsidR="00CF2EB4" w:rsidRDefault="00AC0960">
            <w:pPr>
              <w:spacing w:before="67" w:after="44" w:line="273" w:lineRule="exact"/>
              <w:ind w:left="120"/>
              <w:textAlignment w:val="baseline"/>
              <w:rPr>
                <w:rFonts w:ascii="Arial" w:eastAsia="Arial" w:hAnsi="Arial"/>
                <w:color w:val="000000"/>
                <w:sz w:val="24"/>
              </w:rPr>
            </w:pPr>
            <w:r>
              <w:rPr>
                <w:rFonts w:ascii="Arial" w:eastAsia="Arial" w:hAnsi="Arial"/>
                <w:color w:val="000000"/>
                <w:sz w:val="24"/>
              </w:rPr>
              <w:t>Indoor plant watering / light gardening</w:t>
            </w:r>
          </w:p>
        </w:tc>
        <w:tc>
          <w:tcPr>
            <w:tcW w:w="1834" w:type="dxa"/>
            <w:tcBorders>
              <w:top w:val="single" w:sz="5" w:space="0" w:color="000000"/>
              <w:left w:val="single" w:sz="5" w:space="0" w:color="000000"/>
              <w:bottom w:val="single" w:sz="5" w:space="0" w:color="000000"/>
              <w:right w:val="single" w:sz="5" w:space="0" w:color="000000"/>
            </w:tcBorders>
          </w:tcPr>
          <w:p w:rsidR="00CF2EB4" w:rsidRDefault="00AC0960">
            <w:pPr>
              <w:textAlignment w:val="baseline"/>
              <w:rPr>
                <w:rFonts w:ascii="Arial" w:eastAsia="Arial" w:hAnsi="Arial"/>
                <w:color w:val="000000"/>
                <w:sz w:val="24"/>
              </w:rPr>
            </w:pPr>
            <w:r>
              <w:rPr>
                <w:rFonts w:ascii="Arial" w:eastAsia="Arial" w:hAnsi="Arial"/>
                <w:color w:val="000000"/>
                <w:sz w:val="24"/>
              </w:rPr>
              <w:t xml:space="preserve"> </w:t>
            </w:r>
          </w:p>
        </w:tc>
      </w:tr>
      <w:tr w:rsidR="00CF2EB4">
        <w:tblPrEx>
          <w:tblCellMar>
            <w:top w:w="0" w:type="dxa"/>
            <w:bottom w:w="0" w:type="dxa"/>
          </w:tblCellMar>
        </w:tblPrEx>
        <w:trPr>
          <w:trHeight w:hRule="exact" w:val="662"/>
        </w:trPr>
        <w:tc>
          <w:tcPr>
            <w:tcW w:w="5630" w:type="dxa"/>
            <w:tcBorders>
              <w:top w:val="single" w:sz="5" w:space="0" w:color="000000"/>
              <w:left w:val="single" w:sz="5" w:space="0" w:color="000000"/>
              <w:bottom w:val="single" w:sz="5" w:space="0" w:color="000000"/>
              <w:right w:val="single" w:sz="5" w:space="0" w:color="000000"/>
            </w:tcBorders>
          </w:tcPr>
          <w:p w:rsidR="00CF2EB4" w:rsidRDefault="00AC0960">
            <w:pPr>
              <w:spacing w:before="72" w:line="271" w:lineRule="exact"/>
              <w:ind w:left="144"/>
              <w:textAlignment w:val="baseline"/>
              <w:rPr>
                <w:rFonts w:ascii="Arial" w:eastAsia="Arial" w:hAnsi="Arial"/>
                <w:color w:val="000000"/>
                <w:sz w:val="24"/>
              </w:rPr>
            </w:pPr>
            <w:r>
              <w:rPr>
                <w:rFonts w:ascii="Arial" w:eastAsia="Arial" w:hAnsi="Arial"/>
                <w:color w:val="000000"/>
                <w:sz w:val="24"/>
              </w:rPr>
              <w:t>Being part of the phone rota, to answer callers and</w:t>
            </w:r>
          </w:p>
          <w:p w:rsidR="00CF2EB4" w:rsidRDefault="00AC0960">
            <w:pPr>
              <w:tabs>
                <w:tab w:val="right" w:pos="5544"/>
              </w:tabs>
              <w:spacing w:after="38" w:line="271" w:lineRule="exact"/>
              <w:ind w:left="144"/>
              <w:textAlignment w:val="baseline"/>
              <w:rPr>
                <w:rFonts w:ascii="Arial" w:eastAsia="Arial" w:hAnsi="Arial"/>
                <w:color w:val="000000"/>
                <w:sz w:val="24"/>
              </w:rPr>
            </w:pPr>
            <w:proofErr w:type="gramStart"/>
            <w:r>
              <w:rPr>
                <w:rFonts w:ascii="Arial" w:eastAsia="Arial" w:hAnsi="Arial"/>
                <w:color w:val="000000"/>
                <w:sz w:val="24"/>
              </w:rPr>
              <w:t>match</w:t>
            </w:r>
            <w:proofErr w:type="gramEnd"/>
            <w:r>
              <w:rPr>
                <w:rFonts w:ascii="Arial" w:eastAsia="Arial" w:hAnsi="Arial"/>
                <w:color w:val="000000"/>
                <w:sz w:val="24"/>
              </w:rPr>
              <w:t xml:space="preserve"> them to a suitable volunteer</w:t>
            </w:r>
            <w:r>
              <w:rPr>
                <w:rFonts w:ascii="Arial" w:eastAsia="Arial" w:hAnsi="Arial"/>
                <w:color w:val="000000"/>
                <w:sz w:val="24"/>
              </w:rPr>
              <w:tab/>
              <w:t>.</w:t>
            </w:r>
          </w:p>
        </w:tc>
        <w:tc>
          <w:tcPr>
            <w:tcW w:w="1834" w:type="dxa"/>
            <w:tcBorders>
              <w:top w:val="single" w:sz="5" w:space="0" w:color="000000"/>
              <w:left w:val="single" w:sz="5" w:space="0" w:color="000000"/>
              <w:bottom w:val="single" w:sz="5" w:space="0" w:color="000000"/>
              <w:right w:val="single" w:sz="5" w:space="0" w:color="000000"/>
            </w:tcBorders>
          </w:tcPr>
          <w:p w:rsidR="00CF2EB4" w:rsidRDefault="00AC0960">
            <w:pPr>
              <w:textAlignment w:val="baseline"/>
              <w:rPr>
                <w:rFonts w:ascii="Arial" w:eastAsia="Arial" w:hAnsi="Arial"/>
                <w:color w:val="000000"/>
                <w:sz w:val="24"/>
              </w:rPr>
            </w:pPr>
            <w:r>
              <w:rPr>
                <w:rFonts w:ascii="Arial" w:eastAsia="Arial" w:hAnsi="Arial"/>
                <w:color w:val="000000"/>
                <w:sz w:val="24"/>
              </w:rPr>
              <w:t xml:space="preserve"> </w:t>
            </w:r>
          </w:p>
        </w:tc>
      </w:tr>
      <w:tr w:rsidR="00CF2EB4">
        <w:tblPrEx>
          <w:tblCellMar>
            <w:top w:w="0" w:type="dxa"/>
            <w:bottom w:w="0" w:type="dxa"/>
          </w:tblCellMar>
        </w:tblPrEx>
        <w:trPr>
          <w:trHeight w:hRule="exact" w:val="663"/>
        </w:trPr>
        <w:tc>
          <w:tcPr>
            <w:tcW w:w="5630" w:type="dxa"/>
            <w:tcBorders>
              <w:top w:val="single" w:sz="5" w:space="0" w:color="000000"/>
              <w:left w:val="single" w:sz="5" w:space="0" w:color="000000"/>
              <w:bottom w:val="single" w:sz="5" w:space="0" w:color="000000"/>
              <w:right w:val="single" w:sz="5" w:space="0" w:color="000000"/>
            </w:tcBorders>
          </w:tcPr>
          <w:p w:rsidR="00CF2EB4" w:rsidRDefault="00AC0960">
            <w:pPr>
              <w:spacing w:before="77" w:after="37" w:line="269" w:lineRule="exact"/>
              <w:ind w:left="108" w:right="504"/>
              <w:textAlignment w:val="baseline"/>
              <w:rPr>
                <w:rFonts w:ascii="Arial" w:eastAsia="Arial" w:hAnsi="Arial"/>
                <w:color w:val="000000"/>
                <w:sz w:val="24"/>
              </w:rPr>
            </w:pPr>
            <w:r>
              <w:rPr>
                <w:rFonts w:ascii="Arial" w:eastAsia="Arial" w:hAnsi="Arial"/>
                <w:color w:val="000000"/>
                <w:sz w:val="24"/>
              </w:rPr>
              <w:t>Being part of the organising group — helping with publicity, fundraising, etc.</w:t>
            </w:r>
          </w:p>
        </w:tc>
        <w:tc>
          <w:tcPr>
            <w:tcW w:w="1834" w:type="dxa"/>
            <w:tcBorders>
              <w:top w:val="single" w:sz="5" w:space="0" w:color="000000"/>
              <w:left w:val="single" w:sz="5" w:space="0" w:color="000000"/>
              <w:bottom w:val="single" w:sz="5" w:space="0" w:color="000000"/>
              <w:right w:val="single" w:sz="5" w:space="0" w:color="000000"/>
            </w:tcBorders>
          </w:tcPr>
          <w:p w:rsidR="00CF2EB4" w:rsidRDefault="00AC0960">
            <w:pPr>
              <w:textAlignment w:val="baseline"/>
              <w:rPr>
                <w:rFonts w:ascii="Arial" w:eastAsia="Arial" w:hAnsi="Arial"/>
                <w:color w:val="000000"/>
                <w:sz w:val="24"/>
              </w:rPr>
            </w:pPr>
            <w:r>
              <w:rPr>
                <w:rFonts w:ascii="Arial" w:eastAsia="Arial" w:hAnsi="Arial"/>
                <w:color w:val="000000"/>
                <w:sz w:val="24"/>
              </w:rPr>
              <w:t xml:space="preserve"> </w:t>
            </w:r>
          </w:p>
        </w:tc>
      </w:tr>
      <w:tr w:rsidR="00CF2EB4">
        <w:tblPrEx>
          <w:tblCellMar>
            <w:top w:w="0" w:type="dxa"/>
            <w:bottom w:w="0" w:type="dxa"/>
          </w:tblCellMar>
        </w:tblPrEx>
        <w:trPr>
          <w:trHeight w:hRule="exact" w:val="403"/>
        </w:trPr>
        <w:tc>
          <w:tcPr>
            <w:tcW w:w="5630" w:type="dxa"/>
            <w:tcBorders>
              <w:top w:val="single" w:sz="5" w:space="0" w:color="000000"/>
              <w:left w:val="single" w:sz="5" w:space="0" w:color="000000"/>
              <w:bottom w:val="single" w:sz="5" w:space="0" w:color="000000"/>
              <w:right w:val="single" w:sz="5" w:space="0" w:color="000000"/>
            </w:tcBorders>
            <w:vAlign w:val="center"/>
          </w:tcPr>
          <w:p w:rsidR="00CF2EB4" w:rsidRDefault="00AC0960">
            <w:pPr>
              <w:spacing w:before="73" w:after="47" w:line="273" w:lineRule="exact"/>
              <w:ind w:left="120"/>
              <w:textAlignment w:val="baseline"/>
              <w:rPr>
                <w:rFonts w:ascii="Arial" w:eastAsia="Arial" w:hAnsi="Arial"/>
                <w:color w:val="000000"/>
                <w:sz w:val="24"/>
              </w:rPr>
            </w:pPr>
            <w:r>
              <w:rPr>
                <w:rFonts w:ascii="Arial" w:eastAsia="Arial" w:hAnsi="Arial"/>
                <w:color w:val="000000"/>
                <w:sz w:val="24"/>
              </w:rPr>
              <w:t>Other — please specify</w:t>
            </w:r>
          </w:p>
        </w:tc>
        <w:tc>
          <w:tcPr>
            <w:tcW w:w="1834" w:type="dxa"/>
            <w:tcBorders>
              <w:top w:val="single" w:sz="5" w:space="0" w:color="000000"/>
              <w:left w:val="single" w:sz="5" w:space="0" w:color="000000"/>
              <w:bottom w:val="single" w:sz="5" w:space="0" w:color="000000"/>
              <w:right w:val="single" w:sz="5" w:space="0" w:color="000000"/>
            </w:tcBorders>
          </w:tcPr>
          <w:p w:rsidR="00CF2EB4" w:rsidRDefault="00AC0960">
            <w:pPr>
              <w:textAlignment w:val="baseline"/>
              <w:rPr>
                <w:rFonts w:ascii="Arial" w:eastAsia="Arial" w:hAnsi="Arial"/>
                <w:color w:val="000000"/>
                <w:sz w:val="24"/>
              </w:rPr>
            </w:pPr>
            <w:r>
              <w:rPr>
                <w:rFonts w:ascii="Arial" w:eastAsia="Arial" w:hAnsi="Arial"/>
                <w:color w:val="000000"/>
                <w:sz w:val="24"/>
              </w:rPr>
              <w:t xml:space="preserve"> </w:t>
            </w:r>
          </w:p>
        </w:tc>
      </w:tr>
    </w:tbl>
    <w:p w:rsidR="00CF2EB4" w:rsidRDefault="00CF2EB4">
      <w:pPr>
        <w:spacing w:after="256" w:line="20" w:lineRule="exact"/>
      </w:pPr>
    </w:p>
    <w:p w:rsidR="00CF2EB4" w:rsidRDefault="00AC0960">
      <w:pPr>
        <w:spacing w:line="270" w:lineRule="exact"/>
        <w:textAlignment w:val="baseline"/>
        <w:rPr>
          <w:rFonts w:ascii="Arial" w:eastAsia="Arial" w:hAnsi="Arial"/>
          <w:color w:val="000000"/>
          <w:spacing w:val="-3"/>
          <w:sz w:val="24"/>
        </w:rPr>
      </w:pPr>
      <w:r>
        <w:rPr>
          <w:rFonts w:ascii="Arial" w:eastAsia="Arial" w:hAnsi="Arial"/>
          <w:color w:val="000000"/>
          <w:spacing w:val="-3"/>
          <w:sz w:val="24"/>
        </w:rPr>
        <w:t>Please print your name and address here:</w:t>
      </w:r>
    </w:p>
    <w:p w:rsidR="00CF2EB4" w:rsidRDefault="00AC0960">
      <w:pPr>
        <w:spacing w:before="261" w:line="276" w:lineRule="exact"/>
        <w:textAlignment w:val="baseline"/>
        <w:rPr>
          <w:rFonts w:ascii="Arial" w:eastAsia="Arial" w:hAnsi="Arial"/>
          <w:b/>
          <w:color w:val="000000"/>
          <w:spacing w:val="-8"/>
          <w:sz w:val="24"/>
        </w:rPr>
      </w:pPr>
      <w:r>
        <w:rPr>
          <w:rFonts w:ascii="Arial" w:eastAsia="Arial" w:hAnsi="Arial"/>
          <w:b/>
          <w:color w:val="000000"/>
          <w:spacing w:val="-8"/>
          <w:sz w:val="24"/>
        </w:rPr>
        <w:t>Name:</w:t>
      </w:r>
      <w:r w:rsidR="006755FE">
        <w:rPr>
          <w:rFonts w:ascii="Arial" w:eastAsia="Arial" w:hAnsi="Arial"/>
          <w:b/>
          <w:color w:val="000000"/>
          <w:spacing w:val="-8"/>
          <w:sz w:val="24"/>
        </w:rPr>
        <w:t xml:space="preserve"> ……………………………………………………………………………………….</w:t>
      </w:r>
    </w:p>
    <w:p w:rsidR="00CF2EB4" w:rsidRDefault="00AC0960">
      <w:pPr>
        <w:spacing w:before="266" w:line="276" w:lineRule="exact"/>
        <w:textAlignment w:val="baseline"/>
        <w:rPr>
          <w:rFonts w:ascii="Arial" w:eastAsia="Arial" w:hAnsi="Arial"/>
          <w:b/>
          <w:color w:val="000000"/>
          <w:spacing w:val="-3"/>
          <w:sz w:val="24"/>
        </w:rPr>
      </w:pPr>
      <w:r>
        <w:rPr>
          <w:rFonts w:ascii="Arial" w:eastAsia="Arial" w:hAnsi="Arial"/>
          <w:b/>
          <w:color w:val="000000"/>
          <w:spacing w:val="-3"/>
          <w:sz w:val="24"/>
        </w:rPr>
        <w:t xml:space="preserve">Address: </w:t>
      </w:r>
      <w:r w:rsidR="006755FE">
        <w:rPr>
          <w:rFonts w:ascii="Arial" w:eastAsia="Arial" w:hAnsi="Arial"/>
          <w:b/>
          <w:color w:val="000000"/>
          <w:spacing w:val="-3"/>
          <w:sz w:val="24"/>
        </w:rPr>
        <w:t>…………………………………………………………………………………</w:t>
      </w:r>
    </w:p>
    <w:p w:rsidR="00CF2EB4" w:rsidRDefault="00AC0960">
      <w:pPr>
        <w:spacing w:before="257" w:line="276" w:lineRule="exact"/>
        <w:textAlignment w:val="baseline"/>
        <w:rPr>
          <w:rFonts w:ascii="Arial" w:eastAsia="Arial" w:hAnsi="Arial"/>
          <w:b/>
          <w:color w:val="000000"/>
          <w:spacing w:val="-3"/>
          <w:sz w:val="24"/>
        </w:rPr>
      </w:pPr>
      <w:r>
        <w:rPr>
          <w:rFonts w:ascii="Arial" w:eastAsia="Arial" w:hAnsi="Arial"/>
          <w:b/>
          <w:color w:val="000000"/>
          <w:spacing w:val="-3"/>
          <w:sz w:val="24"/>
        </w:rPr>
        <w:t>Telephone/ email</w:t>
      </w:r>
      <w:proofErr w:type="gramStart"/>
      <w:r>
        <w:rPr>
          <w:rFonts w:ascii="Arial" w:eastAsia="Arial" w:hAnsi="Arial"/>
          <w:b/>
          <w:color w:val="000000"/>
          <w:spacing w:val="-3"/>
          <w:sz w:val="24"/>
        </w:rPr>
        <w:t>:</w:t>
      </w:r>
      <w:r w:rsidR="006755FE">
        <w:rPr>
          <w:rFonts w:ascii="Arial" w:eastAsia="Arial" w:hAnsi="Arial"/>
          <w:b/>
          <w:color w:val="000000"/>
          <w:spacing w:val="-3"/>
          <w:sz w:val="24"/>
        </w:rPr>
        <w:t>………………………………………………………………………</w:t>
      </w:r>
      <w:proofErr w:type="gramEnd"/>
    </w:p>
    <w:p w:rsidR="00CF2EB4" w:rsidRDefault="00AC0960">
      <w:pPr>
        <w:spacing w:before="535" w:line="276" w:lineRule="exact"/>
        <w:ind w:left="1512"/>
        <w:textAlignment w:val="baseline"/>
        <w:rPr>
          <w:rFonts w:ascii="Arial" w:eastAsia="Arial" w:hAnsi="Arial"/>
          <w:b/>
          <w:color w:val="000000"/>
          <w:spacing w:val="-2"/>
          <w:sz w:val="24"/>
        </w:rPr>
      </w:pPr>
      <w:r>
        <w:rPr>
          <w:rFonts w:ascii="Arial" w:eastAsia="Arial" w:hAnsi="Arial"/>
          <w:b/>
          <w:color w:val="000000"/>
          <w:spacing w:val="-2"/>
          <w:sz w:val="24"/>
        </w:rPr>
        <w:t>Please return this survey to: 10, Park Lane. MK443NH or email</w:t>
      </w:r>
    </w:p>
    <w:p w:rsidR="00CF2EB4" w:rsidRDefault="00AC0960">
      <w:pPr>
        <w:spacing w:line="274" w:lineRule="exact"/>
        <w:ind w:left="2880"/>
        <w:textAlignment w:val="baseline"/>
        <w:rPr>
          <w:rFonts w:ascii="Arial" w:eastAsia="Arial" w:hAnsi="Arial"/>
          <w:b/>
          <w:color w:val="000000"/>
          <w:spacing w:val="-2"/>
          <w:sz w:val="24"/>
        </w:rPr>
      </w:pPr>
      <w:hyperlink r:id="rId4" w:history="1">
        <w:r w:rsidRPr="009E57AA">
          <w:rPr>
            <w:rStyle w:val="Hyperlink"/>
            <w:rFonts w:ascii="Arial" w:eastAsia="Arial" w:hAnsi="Arial"/>
            <w:b/>
            <w:spacing w:val="-2"/>
            <w:sz w:val="24"/>
          </w:rPr>
          <w:t>bgns@blunham.com</w:t>
        </w:r>
      </w:hyperlink>
      <w:r>
        <w:rPr>
          <w:rFonts w:ascii="Arial" w:eastAsia="Arial" w:hAnsi="Arial"/>
          <w:b/>
          <w:color w:val="000000"/>
          <w:spacing w:val="-2"/>
          <w:sz w:val="24"/>
        </w:rPr>
        <w:t xml:space="preserve"> </w:t>
      </w:r>
    </w:p>
    <w:p w:rsidR="00CF2EB4" w:rsidRDefault="00AC0960">
      <w:pPr>
        <w:spacing w:before="264" w:line="229" w:lineRule="exact"/>
        <w:jc w:val="right"/>
        <w:textAlignment w:val="baseline"/>
        <w:rPr>
          <w:rFonts w:ascii="Arial" w:eastAsia="Arial" w:hAnsi="Arial"/>
          <w:b/>
          <w:color w:val="000000"/>
          <w:spacing w:val="-3"/>
          <w:sz w:val="20"/>
        </w:rPr>
      </w:pPr>
      <w:r>
        <w:rPr>
          <w:rFonts w:ascii="Arial" w:eastAsia="Arial" w:hAnsi="Arial"/>
          <w:b/>
          <w:color w:val="000000"/>
          <w:spacing w:val="-3"/>
          <w:sz w:val="20"/>
        </w:rPr>
        <w:t>January 2023</w:t>
      </w:r>
    </w:p>
    <w:sectPr w:rsidR="00CF2EB4" w:rsidSect="00CF2EB4">
      <w:pgSz w:w="11909" w:h="16829"/>
      <w:pgMar w:top="1460" w:right="667" w:bottom="1293" w:left="198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shapeLayoutLikeWW8/>
    <w:doNotUseHTMLParagraphAutoSpacing/>
    <w:applyBreakingRules/>
    <w:useFELayout/>
    <w:doNotUseIndentAsNumberingTabStop/>
  </w:compat>
  <w:rsids>
    <w:rsidRoot w:val="00CF2EB4"/>
    <w:rsid w:val="006755FE"/>
    <w:rsid w:val="00AC0960"/>
    <w:rsid w:val="00CF2EB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F2E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960"/>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drId2" Type="http://schemas.openxmlformats.org/wordprocessingml/2006/fontTable" Target="fontTable1.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gns@blunh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Colin</cp:lastModifiedBy>
  <cp:revision>2</cp:revision>
  <cp:lastPrinted>2023-02-08T09:23:00Z</cp:lastPrinted>
  <dcterms:created xsi:type="dcterms:W3CDTF">2023-02-08T09:19:00Z</dcterms:created>
  <dcterms:modified xsi:type="dcterms:W3CDTF">2023-02-08T10:25:00Z</dcterms:modified>
</cp:coreProperties>
</file>